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445" w:rsidRPr="001E652F" w:rsidRDefault="002C5445" w:rsidP="002C5445">
      <w:pPr>
        <w:suppressAutoHyphens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</w:p>
    <w:p w:rsidR="002C5445" w:rsidRPr="001E652F" w:rsidRDefault="002C5445" w:rsidP="002C544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ar-SA"/>
        </w:rPr>
      </w:pPr>
      <w:r w:rsidRPr="001E652F">
        <w:rPr>
          <w:rFonts w:ascii="Times New Roman" w:eastAsia="Times New Roman" w:hAnsi="Times New Roman" w:cs="Times New Roman"/>
          <w:noProof/>
          <w:color w:val="auto"/>
          <w:sz w:val="24"/>
          <w:szCs w:val="24"/>
        </w:rPr>
        <w:drawing>
          <wp:inline distT="0" distB="0" distL="0" distR="0" wp14:anchorId="40E2E4DF" wp14:editId="5B731481">
            <wp:extent cx="491490" cy="509270"/>
            <wp:effectExtent l="0" t="0" r="381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445" w:rsidRPr="001E652F" w:rsidRDefault="002C5445" w:rsidP="002C5445">
      <w:pPr>
        <w:suppressAutoHyphens/>
        <w:spacing w:line="240" w:lineRule="auto"/>
        <w:jc w:val="center"/>
        <w:rPr>
          <w:rFonts w:ascii="Tahoma" w:eastAsia="Times New Roman" w:hAnsi="Tahoma" w:cs="Tahoma"/>
          <w:b/>
          <w:color w:val="auto"/>
          <w:sz w:val="28"/>
          <w:szCs w:val="28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sz w:val="28"/>
          <w:szCs w:val="28"/>
          <w:lang w:eastAsia="ar-SA"/>
        </w:rPr>
        <w:t>Ministero dell'Istruzione, dell'Università e della Ricerca</w:t>
      </w:r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20"/>
          <w:szCs w:val="20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20"/>
          <w:szCs w:val="20"/>
          <w:lang w:eastAsia="ar-SA"/>
        </w:rPr>
        <w:t xml:space="preserve">UFFICIO SCOLASTICO REGIONALE PER </w:t>
      </w:r>
      <w:smartTag w:uri="urn:schemas-microsoft-com:office:smarttags" w:element="PersonName">
        <w:smartTagPr>
          <w:attr w:name="ProductID" w:val="LA CAMPANIA"/>
        </w:smartTagPr>
        <w:r w:rsidRPr="001E652F">
          <w:rPr>
            <w:rFonts w:ascii="Tahoma" w:eastAsia="Times New Roman" w:hAnsi="Tahoma" w:cs="Tahoma"/>
            <w:noProof/>
            <w:color w:val="auto"/>
            <w:sz w:val="20"/>
            <w:szCs w:val="20"/>
            <w:lang w:eastAsia="ar-SA"/>
          </w:rPr>
          <w:t>LA CAMPANIA</w:t>
        </w:r>
      </w:smartTag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b/>
          <w:color w:val="auto"/>
          <w:lang w:eastAsia="ar-SA"/>
        </w:rPr>
      </w:pP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SCUOLA SECONDARIA DI I GRADO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  <w:r w:rsidRPr="001E652F">
        <w:rPr>
          <w:rFonts w:ascii="Tahoma" w:eastAsia="Times New Roman" w:hAnsi="Tahoma" w:cs="Tahoma"/>
          <w:b/>
          <w:noProof/>
          <w:color w:val="auto"/>
          <w:lang w:eastAsia="ar-SA"/>
        </w:rPr>
        <w:t>TITO LIVIO</w:t>
      </w:r>
      <w:r w:rsidRPr="001E652F">
        <w:rPr>
          <w:rFonts w:ascii="Tahoma" w:eastAsia="Times New Roman" w:hAnsi="Tahoma" w:cs="Tahoma"/>
          <w:b/>
          <w:color w:val="auto"/>
          <w:lang w:eastAsia="ar-SA"/>
        </w:rPr>
        <w:t xml:space="preserve"> </w:t>
      </w:r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LARGO FERRANDINA A CHIAIA 3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-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80121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NAPOLI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(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) </w:t>
      </w:r>
    </w:p>
    <w:p w:rsidR="002C5445" w:rsidRPr="001E652F" w:rsidRDefault="002C5445" w:rsidP="002C5445">
      <w:pPr>
        <w:suppressAutoHyphens/>
        <w:spacing w:line="240" w:lineRule="auto"/>
        <w:jc w:val="center"/>
        <w:outlineLvl w:val="0"/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</w:pP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Tel.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Fax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. </w:t>
      </w:r>
      <w:proofErr w:type="gramStart"/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081400485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 -</w:t>
      </w:r>
      <w:proofErr w:type="gramEnd"/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Fiscale: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80033420631</w:t>
      </w:r>
      <w:r w:rsidRPr="001E652F">
        <w:rPr>
          <w:rFonts w:ascii="Tahoma" w:eastAsia="Times New Roman" w:hAnsi="Tahoma" w:cs="Tahoma"/>
          <w:color w:val="auto"/>
          <w:sz w:val="16"/>
          <w:szCs w:val="16"/>
          <w:lang w:eastAsia="ar-SA"/>
        </w:rPr>
        <w:t xml:space="preserve"> Codice Meccanografico: </w:t>
      </w: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>NAMM04900V</w:t>
      </w:r>
    </w:p>
    <w:p w:rsidR="002C5445" w:rsidRPr="001E652F" w:rsidRDefault="002C5445" w:rsidP="002C5445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ar-SA"/>
        </w:rPr>
      </w:pPr>
      <w:r w:rsidRPr="001E652F">
        <w:rPr>
          <w:rFonts w:ascii="Tahoma" w:eastAsia="Times New Roman" w:hAnsi="Tahoma" w:cs="Tahoma"/>
          <w:noProof/>
          <w:color w:val="auto"/>
          <w:sz w:val="16"/>
          <w:szCs w:val="16"/>
          <w:lang w:eastAsia="ar-SA"/>
        </w:rPr>
        <w:t xml:space="preserve">E-mail </w:t>
      </w:r>
      <w:hyperlink r:id="rId6" w:history="1">
        <w:r w:rsidRPr="001E652F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  <w:lang w:eastAsia="ar-SA"/>
          </w:rPr>
          <w:t>namm04900v@istruzione.it</w:t>
        </w:r>
      </w:hyperlink>
    </w:p>
    <w:p w:rsidR="002C5445" w:rsidRDefault="002C5445" w:rsidP="002C544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2C5445" w:rsidRDefault="002C5445" w:rsidP="002C5445">
      <w:pPr>
        <w:spacing w:line="240" w:lineRule="auto"/>
        <w:rPr>
          <w:rFonts w:asciiTheme="minorHAnsi" w:hAnsiTheme="minorHAnsi" w:cstheme="minorHAnsi"/>
          <w:b/>
        </w:rPr>
      </w:pPr>
    </w:p>
    <w:p w:rsidR="002C5445" w:rsidRDefault="002C5445" w:rsidP="002C5445">
      <w:pPr>
        <w:spacing w:line="240" w:lineRule="auto"/>
        <w:jc w:val="center"/>
        <w:rPr>
          <w:rFonts w:asciiTheme="minorHAnsi" w:hAnsiTheme="minorHAnsi" w:cstheme="minorHAnsi"/>
          <w:b/>
        </w:rPr>
      </w:pPr>
    </w:p>
    <w:p w:rsidR="002C5445" w:rsidRDefault="002C5445" w:rsidP="002C5445">
      <w:pPr>
        <w:spacing w:line="240" w:lineRule="auto"/>
        <w:jc w:val="center"/>
        <w:rPr>
          <w:rFonts w:asciiTheme="minorHAnsi" w:hAnsiTheme="minorHAnsi" w:cstheme="minorHAnsi"/>
          <w:b/>
        </w:rPr>
      </w:pPr>
      <w:r w:rsidRPr="0079202C">
        <w:rPr>
          <w:rFonts w:asciiTheme="minorHAnsi" w:hAnsiTheme="minorHAnsi" w:cstheme="minorHAnsi"/>
          <w:b/>
        </w:rPr>
        <w:t>Verba</w:t>
      </w:r>
      <w:r>
        <w:rPr>
          <w:rFonts w:asciiTheme="minorHAnsi" w:hAnsiTheme="minorHAnsi" w:cstheme="minorHAnsi"/>
          <w:b/>
        </w:rPr>
        <w:t>le riunione per Disciplina</w:t>
      </w:r>
    </w:p>
    <w:p w:rsidR="002C5445" w:rsidRPr="0079202C" w:rsidRDefault="002C5445" w:rsidP="002C5445">
      <w:pPr>
        <w:spacing w:line="240" w:lineRule="auto"/>
        <w:rPr>
          <w:rFonts w:asciiTheme="minorHAnsi" w:hAnsiTheme="minorHAnsi" w:cstheme="minorHAnsi"/>
          <w:b/>
        </w:rPr>
      </w:pPr>
    </w:p>
    <w:p w:rsidR="002C5445" w:rsidRPr="008A1090" w:rsidRDefault="002C5445" w:rsidP="002C5445">
      <w:pPr>
        <w:pStyle w:val="Paragrafoelenco"/>
        <w:spacing w:line="240" w:lineRule="auto"/>
        <w:rPr>
          <w:rFonts w:asciiTheme="minorHAnsi" w:hAnsiTheme="minorHAnsi" w:cstheme="minorHAnsi"/>
          <w:b/>
        </w:rPr>
      </w:pPr>
      <w:r w:rsidRPr="008A1090">
        <w:rPr>
          <w:rFonts w:asciiTheme="minorHAnsi" w:hAnsiTheme="minorHAnsi" w:cstheme="minorHAnsi"/>
          <w:b/>
        </w:rPr>
        <w:t xml:space="preserve">                                                                        VERBALE  </w:t>
      </w:r>
    </w:p>
    <w:p w:rsidR="002C5445" w:rsidRPr="008A1090" w:rsidRDefault="002C5445" w:rsidP="002C5445">
      <w:pPr>
        <w:pStyle w:val="Paragrafoelenco"/>
        <w:rPr>
          <w:rFonts w:asciiTheme="minorHAnsi" w:hAnsiTheme="minorHAnsi" w:cstheme="minorHAnsi"/>
        </w:rPr>
      </w:pPr>
      <w:r w:rsidRPr="008A1090">
        <w:rPr>
          <w:rFonts w:asciiTheme="minorHAnsi" w:hAnsiTheme="minorHAnsi" w:cstheme="minorHAnsi"/>
        </w:rPr>
        <w:t xml:space="preserve">Il giorno __________________________alle ore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  <w:t xml:space="preserve">_____________, regolarmente convocato dal Dirigente Scolastico, si riunisce nei locali della Scuola Secondaria di I grado Tito Livio </w:t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 w:rsidRPr="008A1090">
        <w:rPr>
          <w:rFonts w:asciiTheme="minorHAnsi" w:hAnsiTheme="minorHAnsi" w:cstheme="minorHAnsi"/>
        </w:rPr>
        <w:softHyphen/>
      </w:r>
      <w:r>
        <w:rPr>
          <w:rFonts w:asciiTheme="minorHAnsi" w:hAnsiTheme="minorHAnsi" w:cstheme="minorHAnsi"/>
        </w:rPr>
        <w:t>il Gruppo di lavoro disciplinare</w:t>
      </w:r>
      <w:r w:rsidRPr="008A1090">
        <w:rPr>
          <w:rFonts w:asciiTheme="minorHAnsi" w:hAnsiTheme="minorHAnsi" w:cstheme="minorHAnsi"/>
        </w:rPr>
        <w:t xml:space="preserve"> di _________________per trattare il seguente </w:t>
      </w:r>
      <w:proofErr w:type="spellStart"/>
      <w:r w:rsidRPr="008A1090">
        <w:rPr>
          <w:rFonts w:asciiTheme="minorHAnsi" w:hAnsiTheme="minorHAnsi" w:cstheme="minorHAnsi"/>
        </w:rPr>
        <w:t>o.d.g</w:t>
      </w:r>
      <w:proofErr w:type="spellEnd"/>
      <w:r w:rsidRPr="008A1090">
        <w:rPr>
          <w:rFonts w:asciiTheme="minorHAnsi" w:hAnsiTheme="minorHAnsi" w:cstheme="minorHAnsi"/>
        </w:rPr>
        <w:t>:</w:t>
      </w:r>
    </w:p>
    <w:p w:rsidR="002C5445" w:rsidRDefault="002C5445" w:rsidP="002C5445">
      <w:pPr>
        <w:pStyle w:val="Paragrafoelenco"/>
        <w:numPr>
          <w:ilvl w:val="0"/>
          <w:numId w:val="2"/>
        </w:numPr>
        <w:spacing w:line="240" w:lineRule="auto"/>
        <w:ind w:right="5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 xml:space="preserve">Insediamento </w:t>
      </w:r>
      <w:r w:rsidRPr="0029018C">
        <w:rPr>
          <w:rFonts w:asciiTheme="minorHAnsi" w:hAnsiTheme="minorHAnsi"/>
        </w:rPr>
        <w:t xml:space="preserve"> e</w:t>
      </w:r>
      <w:proofErr w:type="gramEnd"/>
      <w:r w:rsidRPr="0029018C">
        <w:rPr>
          <w:rFonts w:asciiTheme="minorHAnsi" w:hAnsiTheme="minorHAnsi"/>
        </w:rPr>
        <w:t xml:space="preserve"> nomina del segretario verbalizzante</w:t>
      </w:r>
    </w:p>
    <w:p w:rsidR="002C5445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</w:t>
      </w:r>
    </w:p>
    <w:p w:rsidR="002C5445" w:rsidRPr="002C5445" w:rsidRDefault="002C5445" w:rsidP="002C544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C5445">
        <w:rPr>
          <w:rFonts w:asciiTheme="minorHAnsi" w:eastAsia="Times New Roman" w:hAnsiTheme="minorHAnsi"/>
          <w:color w:val="474747"/>
        </w:rPr>
        <w:t xml:space="preserve">Costruzione del curricolo verticale come da </w:t>
      </w:r>
      <w:proofErr w:type="spellStart"/>
      <w:r w:rsidRPr="002C5445">
        <w:rPr>
          <w:rFonts w:asciiTheme="minorHAnsi" w:eastAsia="Times New Roman" w:hAnsiTheme="minorHAnsi"/>
          <w:color w:val="474747"/>
        </w:rPr>
        <w:t>PdM</w:t>
      </w:r>
      <w:proofErr w:type="spellEnd"/>
      <w:r w:rsidRPr="002C5445">
        <w:rPr>
          <w:rFonts w:asciiTheme="minorHAnsi" w:eastAsia="Times New Roman" w:hAnsiTheme="minorHAnsi"/>
          <w:color w:val="474747"/>
        </w:rPr>
        <w:t xml:space="preserve">: prove in uscita classi quinte della scuola primaria e prove in ingresso delle classi prime della scuola Sec. di primo grado per Italiano, Matematica e Inglese al fine </w:t>
      </w:r>
      <w:proofErr w:type="gramStart"/>
      <w:r w:rsidRPr="002C5445">
        <w:rPr>
          <w:rFonts w:asciiTheme="minorHAnsi" w:eastAsia="Times New Roman" w:hAnsiTheme="minorHAnsi"/>
          <w:color w:val="474747"/>
        </w:rPr>
        <w:t>di  elaborare</w:t>
      </w:r>
      <w:proofErr w:type="gramEnd"/>
      <w:r w:rsidRPr="002C5445">
        <w:rPr>
          <w:rFonts w:asciiTheme="minorHAnsi" w:eastAsia="Times New Roman" w:hAnsiTheme="minorHAnsi"/>
          <w:color w:val="474747"/>
        </w:rPr>
        <w:t xml:space="preserve"> i criteri di valutazione omogenei nel passaggio tra un ordine di scuola ad un altro, secondo le Indicazioni nazionali del 2012</w:t>
      </w:r>
    </w:p>
    <w:p w:rsidR="002C5445" w:rsidRPr="0029018C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445" w:rsidRDefault="002C5445" w:rsidP="002C544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Predisposizione delle prove d’ingresso disciplinari iniziali, intermedie e finali per le classi prime, seconde e terze</w:t>
      </w:r>
    </w:p>
    <w:p w:rsidR="002C5445" w:rsidRPr="0029018C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445" w:rsidRDefault="002C5445" w:rsidP="002C5445">
      <w:pPr>
        <w:pStyle w:val="Paragrafoelenco"/>
        <w:numPr>
          <w:ilvl w:val="0"/>
          <w:numId w:val="2"/>
        </w:numPr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 w:rsidRPr="0029018C">
        <w:rPr>
          <w:rFonts w:asciiTheme="minorHAnsi" w:eastAsia="Times New Roman" w:hAnsiTheme="minorHAnsi"/>
          <w:color w:val="474747"/>
        </w:rPr>
        <w:t>Aggiornamento della programmazione concordata disciplinare s</w:t>
      </w:r>
      <w:r>
        <w:rPr>
          <w:rFonts w:asciiTheme="minorHAnsi" w:eastAsia="Times New Roman" w:hAnsiTheme="minorHAnsi"/>
          <w:color w:val="474747"/>
        </w:rPr>
        <w:t>econdo le indicazioni condivise</w:t>
      </w:r>
      <w:r w:rsidRPr="0029018C">
        <w:rPr>
          <w:rFonts w:asciiTheme="minorHAnsi" w:eastAsia="Times New Roman" w:hAnsiTheme="minorHAnsi"/>
          <w:color w:val="474747"/>
        </w:rPr>
        <w:t xml:space="preserve"> nei Dipartimenti e secondo il modello predisposto</w:t>
      </w:r>
    </w:p>
    <w:p w:rsidR="002C5445" w:rsidRPr="0029018C" w:rsidRDefault="002C5445" w:rsidP="002C5445">
      <w:pPr>
        <w:pStyle w:val="Paragrafoelenco"/>
        <w:shd w:val="clear" w:color="auto" w:fill="FFFFFF"/>
        <w:spacing w:line="240" w:lineRule="auto"/>
        <w:textAlignment w:val="baseline"/>
        <w:rPr>
          <w:rFonts w:asciiTheme="minorHAnsi" w:eastAsia="Times New Roman" w:hAnsiTheme="minorHAnsi"/>
          <w:color w:val="474747"/>
        </w:rPr>
      </w:pPr>
      <w:r>
        <w:rPr>
          <w:rFonts w:asciiTheme="minorHAnsi" w:eastAsia="Times New Roman" w:hAnsiTheme="minorHAnsi"/>
          <w:color w:val="47474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5445" w:rsidRPr="0029018C" w:rsidRDefault="002C5445" w:rsidP="002C5445">
      <w:pPr>
        <w:pStyle w:val="Paragrafoelenco"/>
        <w:shd w:val="clear" w:color="auto" w:fill="FFFFFF"/>
        <w:textAlignment w:val="baseline"/>
        <w:rPr>
          <w:rFonts w:asciiTheme="minorHAnsi" w:eastAsia="Times New Roman" w:hAnsiTheme="minorHAnsi"/>
          <w:color w:val="474747"/>
        </w:rPr>
      </w:pPr>
    </w:p>
    <w:p w:rsidR="00B35A0B" w:rsidRDefault="002C5445" w:rsidP="002C5445">
      <w:r>
        <w:t xml:space="preserve">      </w:t>
      </w:r>
    </w:p>
    <w:p w:rsidR="002C5445" w:rsidRDefault="002C5445" w:rsidP="002C5445"/>
    <w:p w:rsidR="002C5445" w:rsidRDefault="002C5445" w:rsidP="002C5445">
      <w:r>
        <w:t>Letto, approvato e sottoscritto, la riunione si conclude alle ore………………</w:t>
      </w:r>
    </w:p>
    <w:p w:rsidR="002C5445" w:rsidRDefault="002C5445" w:rsidP="002C5445"/>
    <w:p w:rsidR="002C5445" w:rsidRDefault="00CA0FC5" w:rsidP="002C5445">
      <w:r>
        <w:t xml:space="preserve">                                                                                                                             </w:t>
      </w:r>
      <w:bookmarkStart w:id="0" w:name="_GoBack"/>
      <w:bookmarkEnd w:id="0"/>
      <w:r w:rsidR="002C5445">
        <w:t xml:space="preserve">Il Referente                                                                                   </w:t>
      </w:r>
    </w:p>
    <w:p w:rsidR="002C5445" w:rsidRDefault="002C5445" w:rsidP="002C5445">
      <w:r>
        <w:t xml:space="preserve">                </w:t>
      </w:r>
    </w:p>
    <w:sectPr w:rsidR="002C5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242D7"/>
    <w:multiLevelType w:val="hybridMultilevel"/>
    <w:tmpl w:val="E8EA0F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7736B"/>
    <w:multiLevelType w:val="hybridMultilevel"/>
    <w:tmpl w:val="9DB4AA5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32BBC"/>
    <w:multiLevelType w:val="hybridMultilevel"/>
    <w:tmpl w:val="DE2829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74"/>
    <w:rsid w:val="00026374"/>
    <w:rsid w:val="002C5445"/>
    <w:rsid w:val="00B35A0B"/>
    <w:rsid w:val="00CA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0C7A538-9C45-45CA-AB56-105975B51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2C5445"/>
    <w:pPr>
      <w:spacing w:after="0"/>
    </w:pPr>
    <w:rPr>
      <w:rFonts w:ascii="Arial" w:eastAsia="Arial" w:hAnsi="Arial" w:cs="Arial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544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54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5445"/>
    <w:rPr>
      <w:rFonts w:ascii="Tahoma" w:eastAsia="Arial" w:hAnsi="Tahoma" w:cs="Tahoma"/>
      <w:color w:val="000000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mm04900v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Fucci</cp:lastModifiedBy>
  <cp:revision>2</cp:revision>
  <dcterms:created xsi:type="dcterms:W3CDTF">2023-09-01T10:24:00Z</dcterms:created>
  <dcterms:modified xsi:type="dcterms:W3CDTF">2023-09-01T10:24:00Z</dcterms:modified>
</cp:coreProperties>
</file>