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1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887"/>
        <w:gridCol w:w="72"/>
        <w:gridCol w:w="1106"/>
        <w:gridCol w:w="1256"/>
        <w:gridCol w:w="616"/>
        <w:gridCol w:w="710"/>
        <w:gridCol w:w="622"/>
        <w:gridCol w:w="657"/>
        <w:gridCol w:w="1706"/>
      </w:tblGrid>
      <w:tr w:rsidR="00215DF1" w:rsidRPr="00BD114C" w:rsidTr="000347BF">
        <w:trPr>
          <w:trHeight w:val="142"/>
        </w:trPr>
        <w:tc>
          <w:tcPr>
            <w:tcW w:w="5000" w:type="pct"/>
            <w:gridSpan w:val="10"/>
            <w:shd w:val="clear" w:color="auto" w:fill="548DD4"/>
          </w:tcPr>
          <w:p w:rsidR="00215DF1" w:rsidRPr="00BD114C" w:rsidRDefault="00215DF1" w:rsidP="000347BF">
            <w:pPr>
              <w:jc w:val="center"/>
              <w:rPr>
                <w:rFonts w:ascii="Goudy Old Style" w:eastAsia="Calibri" w:hAnsi="Goudy Old Style" w:cs="Times New Roman"/>
                <w:b/>
                <w:bCs/>
                <w:sz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u w:color="1F497D"/>
              </w:rPr>
              <w:t>SCHEDA DI MONITORAGGIO DIDATTICA A DISTANZA</w:t>
            </w: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SCUOLA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SCUOLA SECONDARIA DI PRIMO GRADO “TITO LIVIO”</w:t>
            </w: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DOCENTE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15DF1" w:rsidRPr="00027A68" w:rsidRDefault="00215DF1" w:rsidP="000347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CLASSE e SEZIONE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DISCIPLINE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MODALITÀ ON-LINE UTILIZZATA PER LA DIDATTICA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  <w:vMerge w:val="restar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PARTECIPANTI</w:t>
            </w:r>
          </w:p>
        </w:tc>
        <w:tc>
          <w:tcPr>
            <w:tcW w:w="854" w:type="pct"/>
          </w:tcPr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7A68">
              <w:rPr>
                <w:rFonts w:ascii="Times New Roman" w:eastAsia="Calibri" w:hAnsi="Times New Roman" w:cs="Times New Roman"/>
                <w:bCs/>
              </w:rPr>
              <w:t xml:space="preserve">N. ALUNNI </w:t>
            </w:r>
          </w:p>
        </w:tc>
        <w:tc>
          <w:tcPr>
            <w:tcW w:w="1390" w:type="pct"/>
            <w:gridSpan w:val="4"/>
          </w:tcPr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7A68">
              <w:rPr>
                <w:rFonts w:ascii="Times New Roman" w:eastAsia="Calibri" w:hAnsi="Times New Roman" w:cs="Times New Roman"/>
                <w:bCs/>
              </w:rPr>
              <w:t>N. ALUNNI PARTECIPANTI</w:t>
            </w:r>
          </w:p>
        </w:tc>
        <w:tc>
          <w:tcPr>
            <w:tcW w:w="942" w:type="pct"/>
            <w:gridSpan w:val="3"/>
          </w:tcPr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7A68">
              <w:rPr>
                <w:rFonts w:ascii="Times New Roman" w:eastAsia="Calibri" w:hAnsi="Times New Roman" w:cs="Times New Roman"/>
                <w:bCs/>
              </w:rPr>
              <w:t>DI CUI D.A.</w:t>
            </w:r>
          </w:p>
        </w:tc>
        <w:tc>
          <w:tcPr>
            <w:tcW w:w="888" w:type="pct"/>
          </w:tcPr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7A68">
              <w:rPr>
                <w:rFonts w:ascii="Times New Roman" w:eastAsia="Calibri" w:hAnsi="Times New Roman" w:cs="Times New Roman"/>
                <w:bCs/>
              </w:rPr>
              <w:t>DI CUI BES</w:t>
            </w: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  <w:vMerge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pct"/>
          </w:tcPr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0" w:type="pct"/>
            <w:gridSpan w:val="4"/>
          </w:tcPr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gridSpan w:val="3"/>
          </w:tcPr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8" w:type="pct"/>
          </w:tcPr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MONTE ORE DEDICATO</w:t>
            </w:r>
          </w:p>
        </w:tc>
        <w:tc>
          <w:tcPr>
            <w:tcW w:w="1394" w:type="pct"/>
            <w:gridSpan w:val="3"/>
          </w:tcPr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pct"/>
            <w:gridSpan w:val="3"/>
          </w:tcPr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MONTE ORE SVOLTO</w:t>
            </w:r>
          </w:p>
        </w:tc>
        <w:tc>
          <w:tcPr>
            <w:tcW w:w="1504" w:type="pct"/>
            <w:gridSpan w:val="3"/>
          </w:tcPr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FREQUENZA</w:t>
            </w:r>
          </w:p>
        </w:tc>
        <w:tc>
          <w:tcPr>
            <w:tcW w:w="1394" w:type="pct"/>
            <w:gridSpan w:val="3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□ REGOLARE </w:t>
            </w:r>
          </w:p>
        </w:tc>
        <w:tc>
          <w:tcPr>
            <w:tcW w:w="1176" w:type="pct"/>
            <w:gridSpan w:val="3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□ SCARSA </w:t>
            </w:r>
          </w:p>
        </w:tc>
        <w:tc>
          <w:tcPr>
            <w:tcW w:w="1504" w:type="pct"/>
            <w:gridSpan w:val="3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□ INSUFFICIENTE </w:t>
            </w: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  <w:bCs/>
              </w:rPr>
            </w:pPr>
            <w:r w:rsidRPr="00027A68">
              <w:rPr>
                <w:rFonts w:ascii="Times New Roman" w:eastAsia="Calibri" w:hAnsi="Times New Roman" w:cs="Times New Roman"/>
              </w:rPr>
              <w:t>FINALITÀ</w:t>
            </w:r>
            <w:r w:rsidRPr="00027A6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5DF1" w:rsidRPr="00027A68" w:rsidRDefault="00215DF1" w:rsidP="000347BF">
            <w:pPr>
              <w:tabs>
                <w:tab w:val="center" w:pos="4819"/>
                <w:tab w:val="left" w:pos="837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  <w:bCs/>
              </w:rPr>
            </w:pPr>
            <w:r w:rsidRPr="00027A68">
              <w:rPr>
                <w:rFonts w:ascii="Times New Roman" w:eastAsia="Calibri" w:hAnsi="Times New Roman" w:cs="Times New Roman"/>
                <w:bCs/>
              </w:rPr>
              <w:t>OBIETTIVI PREVISTI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ind w:right="5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15DF1" w:rsidRPr="00027A68" w:rsidRDefault="00215DF1" w:rsidP="000347BF">
            <w:pPr>
              <w:ind w:right="5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  <w:bCs/>
              </w:rPr>
            </w:pPr>
            <w:r w:rsidRPr="00027A68">
              <w:rPr>
                <w:rFonts w:ascii="Times New Roman" w:eastAsia="Calibri" w:hAnsi="Times New Roman" w:cs="Times New Roman"/>
                <w:bCs/>
              </w:rPr>
              <w:t>OBIETTIVI RAGGIUNTI</w:t>
            </w:r>
          </w:p>
        </w:tc>
        <w:tc>
          <w:tcPr>
            <w:tcW w:w="854" w:type="pct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□ IN MODO APPROFONDITO </w:t>
            </w:r>
          </w:p>
        </w:tc>
        <w:tc>
          <w:tcPr>
            <w:tcW w:w="139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□ IN MODO COMPLETO </w:t>
            </w:r>
          </w:p>
        </w:tc>
        <w:tc>
          <w:tcPr>
            <w:tcW w:w="942" w:type="pct"/>
            <w:gridSpan w:val="3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□ IN MODO SUFFICIENTE </w:t>
            </w:r>
          </w:p>
        </w:tc>
        <w:tc>
          <w:tcPr>
            <w:tcW w:w="888" w:type="pct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□ IN MODO PARZIALE </w:t>
            </w: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COMPETENZE DA SVILUPPARE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ind w:right="50"/>
              <w:contextualSpacing/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COMPETENZE SVILUPPATE </w:t>
            </w:r>
          </w:p>
        </w:tc>
        <w:tc>
          <w:tcPr>
            <w:tcW w:w="893" w:type="pct"/>
            <w:gridSpan w:val="2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□ PIENAMENTE </w:t>
            </w:r>
          </w:p>
        </w:tc>
        <w:tc>
          <w:tcPr>
            <w:tcW w:w="1072" w:type="pct"/>
            <w:gridSpan w:val="2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□ SUFFICIENTEMENTE </w:t>
            </w:r>
          </w:p>
        </w:tc>
        <w:tc>
          <w:tcPr>
            <w:tcW w:w="888" w:type="pct"/>
            <w:gridSpan w:val="3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□ PARZIALMENTE </w:t>
            </w:r>
          </w:p>
        </w:tc>
        <w:tc>
          <w:tcPr>
            <w:tcW w:w="1222" w:type="pct"/>
            <w:gridSpan w:val="2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□ NON  SUFFICIENTEMENTE</w:t>
            </w: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RISULTATI ATTESI</w:t>
            </w:r>
          </w:p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ind w:right="50"/>
              <w:contextualSpacing/>
              <w:jc w:val="both"/>
              <w:rPr>
                <w:rFonts w:ascii="Times New Roman" w:eastAsia="MS Mincho" w:hAnsi="Times New Roman" w:cs="Times New Roman"/>
                <w:bCs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RISULTATI OTTENUTI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ind w:right="50"/>
              <w:contextualSpacing/>
              <w:jc w:val="both"/>
              <w:rPr>
                <w:rFonts w:ascii="Times New Roman" w:eastAsia="MS Mincho" w:hAnsi="Times New Roman" w:cs="Times New Roman"/>
                <w:bCs/>
              </w:rPr>
            </w:pPr>
          </w:p>
          <w:p w:rsidR="00215DF1" w:rsidRPr="00027A68" w:rsidRDefault="00215DF1" w:rsidP="000347BF">
            <w:pPr>
              <w:ind w:right="50"/>
              <w:contextualSpacing/>
              <w:jc w:val="both"/>
              <w:rPr>
                <w:rFonts w:ascii="Times New Roman" w:eastAsia="MS Mincho" w:hAnsi="Times New Roman" w:cs="Times New Roman"/>
                <w:bCs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GRADIMENTO DA PARTE DEGLI ALUNNI</w:t>
            </w:r>
          </w:p>
        </w:tc>
        <w:tc>
          <w:tcPr>
            <w:tcW w:w="854" w:type="pct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□ ALTO </w:t>
            </w:r>
          </w:p>
        </w:tc>
        <w:tc>
          <w:tcPr>
            <w:tcW w:w="139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□ MEDIO </w:t>
            </w:r>
          </w:p>
        </w:tc>
        <w:tc>
          <w:tcPr>
            <w:tcW w:w="942" w:type="pct"/>
            <w:gridSpan w:val="3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 xml:space="preserve">□ BASSO </w:t>
            </w:r>
          </w:p>
        </w:tc>
        <w:tc>
          <w:tcPr>
            <w:tcW w:w="888" w:type="pct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□ NULLO</w:t>
            </w: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27A68">
              <w:rPr>
                <w:rFonts w:ascii="Times New Roman" w:eastAsia="Calibri" w:hAnsi="Times New Roman" w:cs="Times New Roman"/>
              </w:rPr>
              <w:t>METODOLOGIA UTILIZZATA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ind w:right="50"/>
              <w:contextualSpacing/>
              <w:jc w:val="both"/>
              <w:rPr>
                <w:rFonts w:ascii="Times New Roman" w:eastAsia="MS Mincho" w:hAnsi="Times New Roman" w:cs="Times New Roman"/>
                <w:color w:val="262626"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FASI E ATTIVITÀ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ind w:right="5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  <w:vMerge w:val="restar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MATERIALI FORNITI</w:t>
            </w:r>
          </w:p>
        </w:tc>
        <w:tc>
          <w:tcPr>
            <w:tcW w:w="2245" w:type="pct"/>
            <w:gridSpan w:val="5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DISCIPLINA</w:t>
            </w:r>
          </w:p>
        </w:tc>
        <w:tc>
          <w:tcPr>
            <w:tcW w:w="183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TIPOLOGIA</w:t>
            </w: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  <w:vMerge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pct"/>
            <w:gridSpan w:val="5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  <w:vMerge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pct"/>
            <w:gridSpan w:val="5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  <w:vMerge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pct"/>
            <w:gridSpan w:val="5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  <w:vMerge w:val="restar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VERIFICHE EFFETTUATE</w:t>
            </w:r>
          </w:p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pct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DISCIPLINA</w:t>
            </w:r>
          </w:p>
        </w:tc>
        <w:tc>
          <w:tcPr>
            <w:tcW w:w="139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TIPOLOGIA</w:t>
            </w:r>
          </w:p>
        </w:tc>
        <w:tc>
          <w:tcPr>
            <w:tcW w:w="183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VALUTAZIONE ATTRIBUITA</w:t>
            </w: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  <w:vMerge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pct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  <w:vMerge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pct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15DF1" w:rsidRPr="00027A68" w:rsidTr="000347BF">
        <w:trPr>
          <w:trHeight w:val="553"/>
        </w:trPr>
        <w:tc>
          <w:tcPr>
            <w:tcW w:w="925" w:type="pct"/>
            <w:vMerge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pct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pct"/>
            <w:gridSpan w:val="4"/>
          </w:tcPr>
          <w:p w:rsidR="00215DF1" w:rsidRPr="00027A68" w:rsidRDefault="00215DF1" w:rsidP="000347BF">
            <w:pPr>
              <w:ind w:right="5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15DF1" w:rsidRPr="00027A68" w:rsidTr="000347BF">
        <w:trPr>
          <w:trHeight w:val="910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PUNTI DI FORZA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ind w:right="5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</w:tr>
      <w:tr w:rsidR="00215DF1" w:rsidRPr="00027A68" w:rsidTr="000347BF">
        <w:trPr>
          <w:trHeight w:val="910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027A68">
              <w:rPr>
                <w:rFonts w:ascii="Times New Roman" w:eastAsia="Calibri" w:hAnsi="Times New Roman" w:cs="Times New Roman"/>
              </w:rPr>
              <w:t>CRITICITÁ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ind w:right="5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</w:tr>
      <w:tr w:rsidR="00215DF1" w:rsidRPr="00027A68" w:rsidTr="000347BF">
        <w:trPr>
          <w:trHeight w:val="910"/>
        </w:trPr>
        <w:tc>
          <w:tcPr>
            <w:tcW w:w="925" w:type="pct"/>
          </w:tcPr>
          <w:p w:rsidR="00215DF1" w:rsidRPr="00027A68" w:rsidRDefault="00215DF1" w:rsidP="000347BF">
            <w:pPr>
              <w:rPr>
                <w:rFonts w:ascii="Times New Roman" w:eastAsia="Calibri" w:hAnsi="Times New Roman" w:cs="Times New Roman"/>
              </w:rPr>
            </w:pPr>
            <w:r w:rsidRPr="00385A10">
              <w:rPr>
                <w:rFonts w:ascii="Times New Roman" w:eastAsia="Calibri" w:hAnsi="Times New Roman" w:cs="Times New Roman"/>
              </w:rPr>
              <w:t>ALTRE INFORMAZIONI UTILI AL MIGLIORAMENTO DELLE PROCEDURE</w:t>
            </w:r>
          </w:p>
        </w:tc>
        <w:tc>
          <w:tcPr>
            <w:tcW w:w="4075" w:type="pct"/>
            <w:gridSpan w:val="9"/>
          </w:tcPr>
          <w:p w:rsidR="00215DF1" w:rsidRPr="00027A68" w:rsidRDefault="00215DF1" w:rsidP="000347BF">
            <w:pPr>
              <w:ind w:right="5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</w:tr>
    </w:tbl>
    <w:p w:rsidR="00215DF1" w:rsidRPr="0083552A" w:rsidRDefault="00215DF1" w:rsidP="00215DF1">
      <w:pPr>
        <w:ind w:left="57" w:right="57"/>
        <w:rPr>
          <w:rFonts w:ascii="Times New Roman" w:hAnsi="Times New Roman" w:cs="Times New Roman"/>
        </w:rPr>
      </w:pPr>
    </w:p>
    <w:p w:rsidR="00215DF1" w:rsidRDefault="002364EE" w:rsidP="00215DF1">
      <w:r>
        <w:t>Il Docente                                                                                       Napoli, ___________</w:t>
      </w:r>
    </w:p>
    <w:p w:rsidR="00BE589F" w:rsidRDefault="002364EE">
      <w:r>
        <w:t>__________________</w:t>
      </w:r>
      <w:bookmarkStart w:id="0" w:name="_GoBack"/>
      <w:bookmarkEnd w:id="0"/>
    </w:p>
    <w:sectPr w:rsidR="00BE589F" w:rsidSect="009D6B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0E"/>
    <w:rsid w:val="00215DF1"/>
    <w:rsid w:val="002364EE"/>
    <w:rsid w:val="00AD7C0E"/>
    <w:rsid w:val="00B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D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D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2020-03-14T20:04:00Z</dcterms:created>
  <dcterms:modified xsi:type="dcterms:W3CDTF">2020-03-14T20:05:00Z</dcterms:modified>
</cp:coreProperties>
</file>